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EC42C" w14:textId="77777777" w:rsidR="00C2189D" w:rsidRPr="00C2189D" w:rsidRDefault="00D711EE" w:rsidP="00C2189D">
      <w:pPr>
        <w:pStyle w:val="Titolo4"/>
        <w:rPr>
          <w:rFonts w:ascii="Calibri" w:eastAsia="SimSun" w:hAnsi="Calibri" w:cs="Arial"/>
          <w:b/>
          <w:i w:val="0"/>
          <w:iCs w:val="0"/>
          <w:color w:val="000000"/>
          <w:szCs w:val="24"/>
          <w:lang w:eastAsia="zh-CN"/>
        </w:rPr>
      </w:pPr>
      <w:r w:rsidRPr="00D711EE">
        <w:rPr>
          <w:rFonts w:asciiTheme="minorHAnsi" w:hAnsiTheme="minorHAnsi"/>
          <w:b/>
          <w:sz w:val="13"/>
        </w:rPr>
        <w:t xml:space="preserve"> </w:t>
      </w:r>
      <w:r w:rsidR="00C2189D" w:rsidRPr="00C2189D">
        <w:rPr>
          <w:rFonts w:ascii="Calibri" w:eastAsia="SimSun" w:hAnsi="Calibri" w:cs="Arial"/>
          <w:b/>
          <w:i w:val="0"/>
          <w:iCs w:val="0"/>
          <w:color w:val="000000"/>
          <w:szCs w:val="24"/>
          <w:lang w:eastAsia="zh-CN"/>
        </w:rPr>
        <w:t>ALLEGATO A5 – Lettera d’incarico</w:t>
      </w:r>
      <w:r w:rsidR="00C2189D" w:rsidRPr="00C2189D">
        <w:rPr>
          <w:rFonts w:ascii="Calibri" w:eastAsia="SimSun" w:hAnsi="Calibri" w:cs="Arial"/>
          <w:b/>
          <w:i w:val="0"/>
          <w:iCs w:val="0"/>
          <w:color w:val="000000"/>
          <w:szCs w:val="24"/>
          <w:lang w:eastAsia="zh-CN"/>
        </w:rPr>
        <w:tab/>
      </w:r>
    </w:p>
    <w:p w14:paraId="4948B722" w14:textId="77777777" w:rsidR="00C2189D" w:rsidRPr="00C2189D" w:rsidRDefault="00C2189D" w:rsidP="00C2189D">
      <w:pPr>
        <w:spacing w:after="0" w:line="240" w:lineRule="auto"/>
        <w:ind w:left="0" w:right="0" w:firstLine="0"/>
        <w:jc w:val="left"/>
        <w:rPr>
          <w:rFonts w:ascii="Times New Roman" w:eastAsia="SimSun" w:hAnsi="Times New Roman" w:cs="Times New Roman"/>
          <w:color w:val="auto"/>
          <w:szCs w:val="24"/>
          <w:lang w:eastAsia="zh-CN"/>
        </w:rPr>
      </w:pPr>
    </w:p>
    <w:p w14:paraId="05A66374" w14:textId="77777777" w:rsidR="00C2189D" w:rsidRPr="00C2189D" w:rsidRDefault="00C2189D" w:rsidP="00C2189D">
      <w:pPr>
        <w:spacing w:after="0" w:line="240" w:lineRule="auto"/>
        <w:ind w:left="0" w:right="0" w:firstLine="0"/>
        <w:rPr>
          <w:rFonts w:ascii="Arial" w:eastAsia="SimSun" w:hAnsi="Arial" w:cs="Arial"/>
          <w:noProof/>
          <w:color w:val="0070C0"/>
          <w:sz w:val="16"/>
          <w:szCs w:val="16"/>
        </w:rPr>
      </w:pPr>
      <w:r w:rsidRPr="00C2189D">
        <w:rPr>
          <w:rFonts w:ascii="Arial" w:eastAsia="SimSun" w:hAnsi="Arial" w:cs="Times New Roman"/>
          <w:sz w:val="22"/>
          <w:lang w:eastAsia="zh-CN"/>
        </w:rPr>
        <w:tab/>
      </w:r>
    </w:p>
    <w:p w14:paraId="5B421349" w14:textId="77777777" w:rsidR="00C2189D" w:rsidRPr="00C2189D" w:rsidRDefault="00C2189D" w:rsidP="00C2189D">
      <w:pPr>
        <w:tabs>
          <w:tab w:val="left" w:pos="4605"/>
        </w:tabs>
        <w:autoSpaceDE w:val="0"/>
        <w:autoSpaceDN w:val="0"/>
        <w:adjustRightInd w:val="0"/>
        <w:spacing w:after="0" w:line="276" w:lineRule="auto"/>
        <w:ind w:left="0" w:right="0" w:firstLine="0"/>
        <w:jc w:val="center"/>
        <w:rPr>
          <w:rFonts w:ascii="Arial" w:eastAsia="SimSun" w:hAnsi="Arial" w:cs="Times New Roman"/>
          <w:sz w:val="22"/>
          <w:lang w:eastAsia="zh-CN"/>
        </w:rPr>
      </w:pPr>
      <w:r w:rsidRPr="00C2189D">
        <w:rPr>
          <w:rFonts w:ascii="Arial" w:eastAsia="SimSun" w:hAnsi="Arial" w:cs="Arial"/>
          <w:b/>
          <w:bCs/>
          <w:noProof/>
          <w:szCs w:val="24"/>
        </w:rPr>
        <w:drawing>
          <wp:inline distT="0" distB="0" distL="0" distR="0" wp14:anchorId="6DB31685" wp14:editId="0A73E7E0">
            <wp:extent cx="5172075" cy="1000125"/>
            <wp:effectExtent l="0" t="0" r="9525" b="9525"/>
            <wp:docPr id="2" name="Picture 2" descr="logo orizzo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orizzontal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EFB93" w14:textId="5060B1A6" w:rsidR="00C2189D" w:rsidRPr="00D711EE" w:rsidRDefault="00C2189D" w:rsidP="00C2189D">
      <w:pPr>
        <w:pStyle w:val="Titolo1"/>
        <w:rPr>
          <w:rFonts w:asciiTheme="minorHAnsi" w:hAnsiTheme="minorHAnsi"/>
        </w:rPr>
      </w:pPr>
      <w:r w:rsidRPr="00D711EE">
        <w:rPr>
          <w:rFonts w:asciiTheme="minorHAnsi" w:hAnsiTheme="minorHAnsi"/>
        </w:rPr>
        <w:t xml:space="preserve">SEDE DI </w:t>
      </w:r>
      <w:r w:rsidR="00F02513">
        <w:rPr>
          <w:rFonts w:asciiTheme="minorHAnsi" w:hAnsiTheme="minorHAnsi"/>
        </w:rPr>
        <w:t>KHARTOUM</w:t>
      </w:r>
    </w:p>
    <w:p w14:paraId="462DC1C0" w14:textId="77777777" w:rsidR="00316B5E" w:rsidRPr="00D711EE" w:rsidRDefault="00316B5E">
      <w:pPr>
        <w:spacing w:after="52" w:line="259" w:lineRule="auto"/>
        <w:ind w:left="850" w:right="0" w:firstLine="0"/>
        <w:jc w:val="left"/>
        <w:rPr>
          <w:rFonts w:asciiTheme="minorHAnsi" w:hAnsiTheme="minorHAnsi"/>
        </w:rPr>
      </w:pPr>
    </w:p>
    <w:p w14:paraId="462DC1C1" w14:textId="77777777" w:rsidR="00316B5E" w:rsidRPr="00D711EE" w:rsidRDefault="00D711EE">
      <w:pPr>
        <w:spacing w:after="35" w:line="259" w:lineRule="auto"/>
        <w:ind w:left="3601" w:right="0" w:firstLine="0"/>
        <w:jc w:val="left"/>
        <w:rPr>
          <w:rFonts w:asciiTheme="minorHAnsi" w:hAnsiTheme="minorHAnsi"/>
        </w:rPr>
      </w:pPr>
      <w:r w:rsidRPr="00D711EE">
        <w:rPr>
          <w:rFonts w:asciiTheme="minorHAnsi" w:hAnsiTheme="minorHAnsi"/>
          <w:b/>
          <w:sz w:val="23"/>
        </w:rPr>
        <w:t xml:space="preserve"> </w:t>
      </w:r>
    </w:p>
    <w:p w14:paraId="462DC1C3" w14:textId="77777777" w:rsidR="00316B5E" w:rsidRPr="00D711EE" w:rsidRDefault="00D711EE">
      <w:pPr>
        <w:spacing w:after="0" w:line="259" w:lineRule="auto"/>
        <w:ind w:right="131"/>
        <w:jc w:val="right"/>
        <w:rPr>
          <w:rFonts w:asciiTheme="minorHAnsi" w:hAnsiTheme="minorHAnsi"/>
        </w:rPr>
      </w:pPr>
      <w:r w:rsidRPr="00D711EE">
        <w:rPr>
          <w:rFonts w:asciiTheme="minorHAnsi" w:hAnsiTheme="minorHAnsi"/>
        </w:rPr>
        <w:t xml:space="preserve">Spett.le …………………. </w:t>
      </w:r>
    </w:p>
    <w:p w14:paraId="462DC1C5" w14:textId="2E2A2815" w:rsidR="00316B5E" w:rsidRPr="00D711EE" w:rsidRDefault="00D711EE" w:rsidP="00F02513">
      <w:pPr>
        <w:spacing w:after="0" w:line="259" w:lineRule="auto"/>
        <w:ind w:right="131"/>
        <w:jc w:val="right"/>
        <w:rPr>
          <w:rFonts w:asciiTheme="minorHAnsi" w:hAnsiTheme="minorHAnsi"/>
        </w:rPr>
      </w:pPr>
      <w:r w:rsidRPr="00D711EE">
        <w:rPr>
          <w:rFonts w:asciiTheme="minorHAnsi" w:hAnsiTheme="minorHAnsi"/>
        </w:rPr>
        <w:t xml:space="preserve">Via ……..………………… </w:t>
      </w:r>
    </w:p>
    <w:p w14:paraId="462DC1C6" w14:textId="77777777" w:rsidR="00316B5E" w:rsidRPr="00D711EE" w:rsidRDefault="00D711EE">
      <w:pPr>
        <w:pStyle w:val="Titolo2"/>
        <w:rPr>
          <w:rFonts w:asciiTheme="minorHAnsi" w:hAnsiTheme="minorHAnsi"/>
        </w:rPr>
      </w:pPr>
      <w:r w:rsidRPr="00D711EE">
        <w:rPr>
          <w:rFonts w:asciiTheme="minorHAnsi" w:hAnsiTheme="minorHAnsi"/>
        </w:rPr>
        <w:t xml:space="preserve">Lettera d’incarico </w:t>
      </w:r>
    </w:p>
    <w:p w14:paraId="462DC1C7" w14:textId="77777777" w:rsidR="00316B5E" w:rsidRPr="00D711EE" w:rsidRDefault="00D711EE">
      <w:pPr>
        <w:spacing w:after="0" w:line="259" w:lineRule="auto"/>
        <w:ind w:left="0" w:right="0" w:firstLine="0"/>
        <w:jc w:val="left"/>
        <w:rPr>
          <w:rFonts w:asciiTheme="minorHAnsi" w:hAnsiTheme="minorHAnsi"/>
        </w:rPr>
      </w:pPr>
      <w:r w:rsidRPr="00D711EE">
        <w:rPr>
          <w:rFonts w:asciiTheme="minorHAnsi" w:hAnsiTheme="minorHAnsi"/>
          <w:b/>
          <w:sz w:val="23"/>
        </w:rPr>
        <w:t xml:space="preserve"> </w:t>
      </w:r>
    </w:p>
    <w:p w14:paraId="462DC1C9" w14:textId="5FC2CE4E" w:rsidR="00316B5E" w:rsidRPr="00D711EE" w:rsidRDefault="00D711EE" w:rsidP="004B2234">
      <w:pPr>
        <w:ind w:left="-5" w:right="93"/>
        <w:rPr>
          <w:rFonts w:asciiTheme="minorHAnsi" w:hAnsiTheme="minorHAnsi"/>
        </w:rPr>
      </w:pPr>
      <w:r w:rsidRPr="00D711EE">
        <w:rPr>
          <w:rFonts w:asciiTheme="minorHAnsi" w:hAnsiTheme="minorHAnsi"/>
        </w:rPr>
        <w:t xml:space="preserve">Programma di Aiuto Umanitario della Cooperazione Italiana, </w:t>
      </w:r>
      <w:r w:rsidR="0072779D" w:rsidRPr="0072779D">
        <w:rPr>
          <w:rFonts w:asciiTheme="minorHAnsi" w:hAnsiTheme="minorHAnsi"/>
          <w:b/>
        </w:rPr>
        <w:t>AID 12860</w:t>
      </w:r>
    </w:p>
    <w:p w14:paraId="462DC1CB" w14:textId="68D58BC0" w:rsidR="00316B5E" w:rsidRPr="00D711EE" w:rsidRDefault="00D711EE" w:rsidP="00C2189D">
      <w:pPr>
        <w:ind w:left="-5" w:right="93"/>
        <w:rPr>
          <w:rFonts w:asciiTheme="minorHAnsi" w:hAnsiTheme="minorHAnsi"/>
        </w:rPr>
      </w:pPr>
      <w:r w:rsidRPr="00D711EE">
        <w:rPr>
          <w:rFonts w:asciiTheme="minorHAnsi" w:hAnsiTheme="minorHAnsi"/>
        </w:rPr>
        <w:t xml:space="preserve">Codice progetto: </w:t>
      </w:r>
    </w:p>
    <w:p w14:paraId="042AF222" w14:textId="77777777" w:rsidR="00F02513" w:rsidRDefault="00D711EE" w:rsidP="00F02513">
      <w:pPr>
        <w:spacing w:after="94"/>
        <w:ind w:left="-5" w:right="93"/>
        <w:rPr>
          <w:rFonts w:asciiTheme="minorHAnsi" w:hAnsiTheme="minorHAnsi"/>
        </w:rPr>
      </w:pPr>
      <w:r w:rsidRPr="00D711EE">
        <w:rPr>
          <w:rFonts w:asciiTheme="minorHAnsi" w:hAnsiTheme="minorHAnsi"/>
        </w:rPr>
        <w:t>Area di Intervento:</w:t>
      </w:r>
    </w:p>
    <w:p w14:paraId="462DC1CD" w14:textId="2250787C" w:rsidR="00316B5E" w:rsidRPr="00D711EE" w:rsidRDefault="00D711EE" w:rsidP="00F02513">
      <w:pPr>
        <w:spacing w:after="94"/>
        <w:ind w:left="-5" w:right="93"/>
        <w:rPr>
          <w:rFonts w:asciiTheme="minorHAnsi" w:hAnsiTheme="minorHAnsi"/>
        </w:rPr>
      </w:pPr>
      <w:r w:rsidRPr="00D711EE">
        <w:rPr>
          <w:rFonts w:asciiTheme="minorHAnsi" w:hAnsiTheme="minorHAnsi"/>
        </w:rPr>
        <w:t xml:space="preserve"> </w:t>
      </w:r>
    </w:p>
    <w:p w14:paraId="462DC1CE" w14:textId="229C4E8C" w:rsidR="00316B5E" w:rsidRPr="00F02513" w:rsidRDefault="00A41525" w:rsidP="00A71F29">
      <w:pPr>
        <w:rPr>
          <w:rFonts w:ascii="Corbel" w:eastAsia="Times New Roman" w:hAnsi="Corbel" w:cs="Arial"/>
          <w:b/>
          <w:bCs/>
          <w:color w:val="auto"/>
          <w:sz w:val="20"/>
        </w:rPr>
      </w:pPr>
      <w:r w:rsidRPr="00F02513">
        <w:rPr>
          <w:rFonts w:asciiTheme="minorHAnsi" w:hAnsiTheme="minorHAnsi" w:cstheme="minorHAnsi"/>
        </w:rPr>
        <w:t xml:space="preserve">Nell’ambito </w:t>
      </w:r>
      <w:r w:rsidR="00C2189D" w:rsidRPr="00F02513">
        <w:rPr>
          <w:rFonts w:asciiTheme="minorHAnsi" w:hAnsiTheme="minorHAnsi" w:cstheme="minorHAnsi"/>
        </w:rPr>
        <w:t>dell</w:t>
      </w:r>
      <w:r w:rsidR="00A71F29">
        <w:rPr>
          <w:rFonts w:asciiTheme="minorHAnsi" w:hAnsiTheme="minorHAnsi" w:cstheme="minorHAnsi"/>
        </w:rPr>
        <w:t xml:space="preserve">a </w:t>
      </w:r>
      <w:r w:rsidR="00B7367C" w:rsidRPr="00F02513">
        <w:rPr>
          <w:rFonts w:asciiTheme="minorHAnsi" w:hAnsiTheme="minorHAnsi" w:cstheme="minorHAnsi"/>
        </w:rPr>
        <w:t xml:space="preserve">Iniziativa </w:t>
      </w:r>
      <w:r w:rsidR="00A71F29" w:rsidRPr="00A71F29">
        <w:rPr>
          <w:rFonts w:asciiTheme="minorHAnsi" w:hAnsiTheme="minorHAnsi" w:cstheme="minorHAnsi"/>
        </w:rPr>
        <w:t>“ASSESS – Assicurare i Servizi Sanitari di Base - Accesso ai servizi sanitari per le popolazioni colpite dal conflitto negli Stati dell'Est del Sudan”</w:t>
      </w:r>
      <w:r w:rsidR="00A71F29">
        <w:rPr>
          <w:rFonts w:asciiTheme="minorHAnsi" w:hAnsiTheme="minorHAnsi" w:cstheme="minorHAnsi"/>
        </w:rPr>
        <w:t xml:space="preserve"> - </w:t>
      </w:r>
      <w:r w:rsidR="00A71F29" w:rsidRPr="00A71F29">
        <w:rPr>
          <w:rFonts w:asciiTheme="minorHAnsi" w:hAnsiTheme="minorHAnsi" w:cstheme="minorHAnsi"/>
        </w:rPr>
        <w:t>AID 12860</w:t>
      </w:r>
      <w:r w:rsidR="00B7367C" w:rsidRPr="00F02513">
        <w:rPr>
          <w:rFonts w:asciiTheme="minorHAnsi" w:hAnsiTheme="minorHAnsi" w:cstheme="minorHAnsi"/>
        </w:rPr>
        <w:t>, di cui all</w:t>
      </w:r>
      <w:r w:rsidR="00A71F29">
        <w:rPr>
          <w:rFonts w:asciiTheme="minorHAnsi" w:hAnsiTheme="minorHAnsi" w:cstheme="minorHAnsi"/>
        </w:rPr>
        <w:t>a</w:t>
      </w:r>
      <w:r w:rsidR="00B7367C" w:rsidRPr="00F02513">
        <w:rPr>
          <w:rFonts w:asciiTheme="minorHAnsi" w:hAnsiTheme="minorHAnsi" w:cstheme="minorHAnsi"/>
        </w:rPr>
        <w:t xml:space="preserve"> Deliber</w:t>
      </w:r>
      <w:r w:rsidR="00A71F29">
        <w:rPr>
          <w:rFonts w:asciiTheme="minorHAnsi" w:hAnsiTheme="minorHAnsi" w:cstheme="minorHAnsi"/>
        </w:rPr>
        <w:t>a</w:t>
      </w:r>
      <w:r w:rsidR="00B7367C" w:rsidRPr="00F02513">
        <w:rPr>
          <w:rFonts w:asciiTheme="minorHAnsi" w:hAnsiTheme="minorHAnsi" w:cstheme="minorHAnsi"/>
        </w:rPr>
        <w:t xml:space="preserve"> del </w:t>
      </w:r>
      <w:r w:rsidR="00A71F29">
        <w:rPr>
          <w:rFonts w:asciiTheme="minorHAnsi" w:hAnsiTheme="minorHAnsi" w:cstheme="minorHAnsi"/>
        </w:rPr>
        <w:t xml:space="preserve">Comitato Congiunto </w:t>
      </w:r>
      <w:r w:rsidR="001B37A6">
        <w:rPr>
          <w:rFonts w:asciiTheme="minorHAnsi" w:hAnsiTheme="minorHAnsi" w:cstheme="minorHAnsi"/>
        </w:rPr>
        <w:t>per la</w:t>
      </w:r>
      <w:r w:rsidR="00B7367C" w:rsidRPr="00F02513">
        <w:rPr>
          <w:rFonts w:asciiTheme="minorHAnsi" w:hAnsiTheme="minorHAnsi" w:cstheme="minorHAnsi"/>
        </w:rPr>
        <w:t xml:space="preserve"> Cooperazione </w:t>
      </w:r>
      <w:r w:rsidR="001B37A6">
        <w:rPr>
          <w:rFonts w:asciiTheme="minorHAnsi" w:hAnsiTheme="minorHAnsi" w:cstheme="minorHAnsi"/>
        </w:rPr>
        <w:t>allo Sviluppo</w:t>
      </w:r>
      <w:r w:rsidR="00B7367C" w:rsidRPr="00F02513">
        <w:rPr>
          <w:rFonts w:asciiTheme="minorHAnsi" w:hAnsiTheme="minorHAnsi" w:cstheme="minorHAnsi"/>
        </w:rPr>
        <w:t xml:space="preserve"> n.</w:t>
      </w:r>
      <w:r w:rsidR="00A71F29">
        <w:rPr>
          <w:rFonts w:asciiTheme="minorHAnsi" w:hAnsiTheme="minorHAnsi" w:cstheme="minorHAnsi"/>
        </w:rPr>
        <w:t xml:space="preserve"> 171</w:t>
      </w:r>
      <w:r w:rsidR="00B7367C" w:rsidRPr="00F02513">
        <w:rPr>
          <w:rFonts w:asciiTheme="minorHAnsi" w:hAnsiTheme="minorHAnsi" w:cstheme="minorHAnsi"/>
        </w:rPr>
        <w:t xml:space="preserve"> del</w:t>
      </w:r>
      <w:r w:rsidR="00A71F29">
        <w:rPr>
          <w:rFonts w:asciiTheme="minorHAnsi" w:hAnsiTheme="minorHAnsi" w:cstheme="minorHAnsi"/>
        </w:rPr>
        <w:t xml:space="preserve"> 09.10.2023</w:t>
      </w:r>
      <w:r w:rsidR="00D711EE" w:rsidRPr="00F02513">
        <w:rPr>
          <w:rFonts w:asciiTheme="minorHAnsi" w:hAnsiTheme="minorHAnsi" w:cstheme="minorHAnsi"/>
        </w:rPr>
        <w:t xml:space="preserve">, la Sede di </w:t>
      </w:r>
      <w:r w:rsidR="00A71F29">
        <w:rPr>
          <w:rFonts w:asciiTheme="minorHAnsi" w:hAnsiTheme="minorHAnsi" w:cstheme="minorHAnsi"/>
        </w:rPr>
        <w:t>Khartoum</w:t>
      </w:r>
      <w:r w:rsidR="00D711EE" w:rsidRPr="00F02513">
        <w:rPr>
          <w:rFonts w:asciiTheme="minorHAnsi" w:hAnsiTheme="minorHAnsi" w:cstheme="minorHAnsi"/>
        </w:rPr>
        <w:t xml:space="preserve"> dell’Agenzia Italiana per la Cooperazione allo Sviluppo (d’ora in poi</w:t>
      </w:r>
      <w:r w:rsidR="00D711EE" w:rsidRPr="00D711EE">
        <w:rPr>
          <w:rFonts w:asciiTheme="minorHAnsi" w:hAnsiTheme="minorHAnsi"/>
        </w:rPr>
        <w:t xml:space="preserve"> “Sede AICS”) dichiara “</w:t>
      </w:r>
      <w:r w:rsidR="00D711EE" w:rsidRPr="00D711EE">
        <w:rPr>
          <w:rFonts w:asciiTheme="minorHAnsi" w:hAnsiTheme="minorHAnsi"/>
          <w:i/>
          <w:color w:val="0000FF"/>
        </w:rPr>
        <w:t>………………………</w:t>
      </w:r>
      <w:r w:rsidR="00D711EE" w:rsidRPr="00D711EE">
        <w:rPr>
          <w:rFonts w:asciiTheme="minorHAnsi" w:hAnsiTheme="minorHAnsi"/>
        </w:rPr>
        <w:t xml:space="preserve">” idoneo ad eseguire l’intervento: </w:t>
      </w:r>
      <w:r w:rsidR="00D711EE" w:rsidRPr="00D711EE">
        <w:rPr>
          <w:rFonts w:asciiTheme="minorHAnsi" w:hAnsiTheme="minorHAnsi"/>
          <w:i/>
          <w:color w:val="0000FF"/>
        </w:rPr>
        <w:t>………………………………</w:t>
      </w:r>
      <w:r w:rsidR="00D711EE" w:rsidRPr="00D711EE">
        <w:rPr>
          <w:rFonts w:asciiTheme="minorHAnsi" w:hAnsiTheme="minorHAnsi"/>
        </w:rPr>
        <w:t xml:space="preserve">, in conformità e secondo le modalità descritte nei seguenti documenti: </w:t>
      </w:r>
      <w:r w:rsidR="00D711EE" w:rsidRPr="00D711EE">
        <w:rPr>
          <w:rFonts w:asciiTheme="minorHAnsi" w:hAnsiTheme="minorHAnsi"/>
          <w:i/>
        </w:rPr>
        <w:t>Call for Proposals</w:t>
      </w:r>
      <w:r w:rsidR="00D711EE" w:rsidRPr="00D711EE">
        <w:rPr>
          <w:rFonts w:asciiTheme="minorHAnsi" w:hAnsiTheme="minorHAnsi"/>
        </w:rPr>
        <w:t xml:space="preserve">, Proposta di Progetto, Piano finanziario, Disciplinare d’incarico e Manuale di gestione e rendicontazione dei progetti, dei quali si allega copia. </w:t>
      </w:r>
    </w:p>
    <w:p w14:paraId="462DC1CF" w14:textId="77777777" w:rsidR="00316B5E" w:rsidRPr="00D711EE" w:rsidRDefault="00D711EE">
      <w:pPr>
        <w:spacing w:after="0" w:line="259" w:lineRule="auto"/>
        <w:ind w:left="0" w:right="0" w:firstLine="0"/>
        <w:jc w:val="left"/>
        <w:rPr>
          <w:rFonts w:asciiTheme="minorHAnsi" w:hAnsiTheme="minorHAnsi"/>
        </w:rPr>
      </w:pPr>
      <w:r w:rsidRPr="00D711EE">
        <w:rPr>
          <w:rFonts w:asciiTheme="minorHAnsi" w:hAnsiTheme="minorHAnsi"/>
        </w:rPr>
        <w:t xml:space="preserve"> </w:t>
      </w:r>
    </w:p>
    <w:p w14:paraId="462DC1D0" w14:textId="685CE262" w:rsidR="00316B5E" w:rsidRPr="00D711EE" w:rsidRDefault="00D711EE">
      <w:pPr>
        <w:ind w:left="-5" w:right="93"/>
        <w:rPr>
          <w:rFonts w:asciiTheme="minorHAnsi" w:hAnsiTheme="minorHAnsi"/>
        </w:rPr>
      </w:pPr>
      <w:r w:rsidRPr="00D711EE">
        <w:rPr>
          <w:rFonts w:asciiTheme="minorHAnsi" w:hAnsiTheme="minorHAnsi"/>
        </w:rPr>
        <w:t xml:space="preserve">Il costo massimo dell’intervento in oggetto non dovrà superare </w:t>
      </w:r>
      <w:r w:rsidR="00B7367C" w:rsidRPr="00D711EE">
        <w:rPr>
          <w:rFonts w:asciiTheme="minorHAnsi" w:hAnsiTheme="minorHAnsi"/>
        </w:rPr>
        <w:t xml:space="preserve">la </w:t>
      </w:r>
      <w:r w:rsidR="00CD0811" w:rsidRPr="00D711EE">
        <w:rPr>
          <w:rFonts w:asciiTheme="minorHAnsi" w:hAnsiTheme="minorHAnsi"/>
        </w:rPr>
        <w:t>cifra stabilita</w:t>
      </w:r>
      <w:r w:rsidRPr="00D711EE">
        <w:rPr>
          <w:rFonts w:asciiTheme="minorHAnsi" w:hAnsiTheme="minorHAnsi"/>
        </w:rPr>
        <w:t xml:space="preserve">  di  EUR  </w:t>
      </w:r>
      <w:r w:rsidRPr="00D711EE">
        <w:rPr>
          <w:rFonts w:asciiTheme="minorHAnsi" w:hAnsiTheme="minorHAnsi"/>
          <w:i/>
          <w:color w:val="0000FF"/>
        </w:rPr>
        <w:t>[importo in cifre]</w:t>
      </w:r>
      <w:r w:rsidRPr="00D711EE">
        <w:rPr>
          <w:rFonts w:asciiTheme="minorHAnsi" w:hAnsiTheme="minorHAnsi"/>
          <w:i/>
        </w:rPr>
        <w:t>,</w:t>
      </w:r>
      <w:r w:rsidRPr="00D711EE">
        <w:rPr>
          <w:rFonts w:asciiTheme="minorHAnsi" w:hAnsiTheme="minorHAnsi"/>
        </w:rPr>
        <w:t xml:space="preserve">00 (Euro </w:t>
      </w:r>
      <w:r w:rsidRPr="00D711EE">
        <w:rPr>
          <w:rFonts w:asciiTheme="minorHAnsi" w:hAnsiTheme="minorHAnsi"/>
          <w:i/>
          <w:color w:val="0000FF"/>
        </w:rPr>
        <w:t>[importo in lettere]</w:t>
      </w:r>
      <w:r w:rsidRPr="00D711EE">
        <w:rPr>
          <w:rFonts w:asciiTheme="minorHAnsi" w:hAnsiTheme="minorHAnsi"/>
        </w:rPr>
        <w:t xml:space="preserve">/00) ed il progetto stesso dovrà concludersi entro </w:t>
      </w:r>
      <w:r w:rsidRPr="00D711EE">
        <w:rPr>
          <w:rFonts w:asciiTheme="minorHAnsi" w:hAnsiTheme="minorHAnsi"/>
          <w:i/>
          <w:color w:val="0000FF"/>
        </w:rPr>
        <w:t>……</w:t>
      </w:r>
      <w:r w:rsidRPr="00D711EE">
        <w:rPr>
          <w:rFonts w:asciiTheme="minorHAnsi" w:hAnsiTheme="minorHAnsi"/>
        </w:rPr>
        <w:t xml:space="preserve">, salvo eventuali successive estensioni su autorizzazione della Sede AICS. </w:t>
      </w:r>
    </w:p>
    <w:p w14:paraId="462DC1D1" w14:textId="77777777" w:rsidR="00316B5E" w:rsidRPr="00D711EE" w:rsidRDefault="00D711EE">
      <w:pPr>
        <w:spacing w:after="0" w:line="259" w:lineRule="auto"/>
        <w:ind w:left="0" w:right="0" w:firstLine="0"/>
        <w:jc w:val="left"/>
        <w:rPr>
          <w:rFonts w:asciiTheme="minorHAnsi" w:hAnsiTheme="minorHAnsi"/>
        </w:rPr>
      </w:pPr>
      <w:r w:rsidRPr="00D711EE">
        <w:rPr>
          <w:rFonts w:asciiTheme="minorHAnsi" w:hAnsiTheme="minorHAnsi"/>
        </w:rPr>
        <w:t xml:space="preserve"> </w:t>
      </w:r>
    </w:p>
    <w:p w14:paraId="462DC1D2" w14:textId="01586495" w:rsidR="00316B5E" w:rsidRPr="00D711EE" w:rsidRDefault="00D711EE">
      <w:pPr>
        <w:ind w:left="-5" w:right="93"/>
        <w:rPr>
          <w:rFonts w:asciiTheme="minorHAnsi" w:hAnsiTheme="minorHAnsi"/>
        </w:rPr>
      </w:pPr>
      <w:r w:rsidRPr="00D711EE">
        <w:rPr>
          <w:rFonts w:asciiTheme="minorHAnsi" w:hAnsiTheme="minorHAnsi"/>
        </w:rPr>
        <w:t>Si prega di restituire l’originale della presente Lettera d’incarico firmato per accettazione; si precisa che l’accettazione dell’Incarico da parte di “</w:t>
      </w:r>
      <w:r w:rsidRPr="00D711EE">
        <w:rPr>
          <w:rFonts w:asciiTheme="minorHAnsi" w:hAnsiTheme="minorHAnsi"/>
          <w:i/>
          <w:color w:val="0000FF"/>
        </w:rPr>
        <w:t>…….</w:t>
      </w:r>
      <w:r w:rsidRPr="00D711EE">
        <w:rPr>
          <w:rFonts w:asciiTheme="minorHAnsi" w:hAnsiTheme="minorHAnsi"/>
        </w:rPr>
        <w:t xml:space="preserve">” implica l’accettazione integrale delle disposizioni contenute nei documenti allegati. </w:t>
      </w:r>
    </w:p>
    <w:p w14:paraId="462DC1D3" w14:textId="77777777" w:rsidR="00316B5E" w:rsidRPr="00D711EE" w:rsidRDefault="00D711EE">
      <w:pPr>
        <w:spacing w:after="0" w:line="259" w:lineRule="auto"/>
        <w:ind w:left="0" w:right="0" w:firstLine="0"/>
        <w:jc w:val="left"/>
        <w:rPr>
          <w:rFonts w:asciiTheme="minorHAnsi" w:hAnsiTheme="minorHAnsi"/>
        </w:rPr>
      </w:pPr>
      <w:r w:rsidRPr="00D711EE">
        <w:rPr>
          <w:rFonts w:asciiTheme="minorHAnsi" w:hAnsiTheme="minorHAnsi"/>
        </w:rPr>
        <w:t xml:space="preserve"> </w:t>
      </w:r>
    </w:p>
    <w:p w14:paraId="462DC1D4" w14:textId="77777777" w:rsidR="00316B5E" w:rsidRPr="00D711EE" w:rsidRDefault="00D711EE">
      <w:pPr>
        <w:spacing w:after="3" w:line="259" w:lineRule="auto"/>
        <w:ind w:right="0"/>
        <w:jc w:val="left"/>
        <w:rPr>
          <w:rFonts w:asciiTheme="minorHAnsi" w:hAnsiTheme="minorHAnsi"/>
        </w:rPr>
      </w:pPr>
      <w:r w:rsidRPr="00D711EE">
        <w:rPr>
          <w:rFonts w:asciiTheme="minorHAnsi" w:hAnsiTheme="minorHAnsi"/>
          <w:i/>
          <w:color w:val="0000FF"/>
        </w:rPr>
        <w:t>Luogo</w:t>
      </w:r>
      <w:r w:rsidRPr="00D711EE">
        <w:rPr>
          <w:rFonts w:asciiTheme="minorHAnsi" w:hAnsiTheme="minorHAnsi"/>
        </w:rPr>
        <w:t>, [</w:t>
      </w:r>
      <w:r w:rsidRPr="00D711EE">
        <w:rPr>
          <w:rFonts w:asciiTheme="minorHAnsi" w:hAnsiTheme="minorHAnsi"/>
          <w:i/>
          <w:color w:val="0000FF"/>
        </w:rPr>
        <w:t>gg/mm/aaaa</w:t>
      </w:r>
      <w:r w:rsidRPr="00D711EE">
        <w:rPr>
          <w:rFonts w:asciiTheme="minorHAnsi" w:hAnsiTheme="minorHAnsi"/>
        </w:rPr>
        <w:t xml:space="preserve">] </w:t>
      </w:r>
    </w:p>
    <w:p w14:paraId="462DC1D5" w14:textId="77777777" w:rsidR="00316B5E" w:rsidRPr="00D711EE" w:rsidRDefault="00D711EE">
      <w:pPr>
        <w:spacing w:after="0" w:line="259" w:lineRule="auto"/>
        <w:ind w:left="4415" w:right="0" w:firstLine="0"/>
        <w:jc w:val="center"/>
        <w:rPr>
          <w:rFonts w:asciiTheme="minorHAnsi" w:hAnsiTheme="minorHAnsi"/>
        </w:rPr>
      </w:pPr>
      <w:r w:rsidRPr="00D711EE">
        <w:rPr>
          <w:rFonts w:asciiTheme="minorHAnsi" w:hAnsiTheme="minorHAnsi"/>
          <w:b/>
        </w:rPr>
        <w:t xml:space="preserve">       Per l’AICS </w:t>
      </w:r>
    </w:p>
    <w:tbl>
      <w:tblPr>
        <w:tblStyle w:val="TableGrid"/>
        <w:tblW w:w="9087" w:type="dxa"/>
        <w:tblInd w:w="0" w:type="dxa"/>
        <w:tblLook w:val="04A0" w:firstRow="1" w:lastRow="0" w:firstColumn="1" w:lastColumn="0" w:noHBand="0" w:noVBand="1"/>
      </w:tblPr>
      <w:tblGrid>
        <w:gridCol w:w="4395"/>
        <w:gridCol w:w="4692"/>
      </w:tblGrid>
      <w:tr w:rsidR="00316B5E" w:rsidRPr="00D711EE" w14:paraId="462DC1D8" w14:textId="77777777">
        <w:trPr>
          <w:trHeight w:val="21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462DC1D6" w14:textId="77777777" w:rsidR="00316B5E" w:rsidRPr="00D711EE" w:rsidRDefault="00D711EE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/>
              </w:rPr>
            </w:pPr>
            <w:r w:rsidRPr="00D711EE">
              <w:rPr>
                <w:rFonts w:asciiTheme="minorHAnsi" w:hAnsiTheme="minorHAnsi"/>
                <w:b/>
                <w:sz w:val="19"/>
              </w:rPr>
              <w:t xml:space="preserve"> 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</w:tcPr>
          <w:p w14:paraId="462DC1D7" w14:textId="77777777" w:rsidR="00316B5E" w:rsidRPr="00D711EE" w:rsidRDefault="00316B5E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/>
              </w:rPr>
            </w:pPr>
          </w:p>
        </w:tc>
      </w:tr>
      <w:tr w:rsidR="00316B5E" w:rsidRPr="00D711EE" w14:paraId="462DC1DC" w14:textId="77777777">
        <w:trPr>
          <w:trHeight w:val="664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462DC1D9" w14:textId="77777777" w:rsidR="00316B5E" w:rsidRPr="00D711EE" w:rsidRDefault="00D711EE">
            <w:pPr>
              <w:spacing w:after="0" w:line="259" w:lineRule="auto"/>
              <w:ind w:left="1258" w:right="1344" w:hanging="274"/>
              <w:jc w:val="left"/>
              <w:rPr>
                <w:rFonts w:asciiTheme="minorHAnsi" w:hAnsiTheme="minorHAnsi"/>
              </w:rPr>
            </w:pPr>
            <w:r w:rsidRPr="00D711EE">
              <w:rPr>
                <w:rFonts w:asciiTheme="minorHAnsi" w:hAnsiTheme="minorHAnsi"/>
              </w:rPr>
              <w:t xml:space="preserve">Per accettazione: </w:t>
            </w:r>
            <w:r w:rsidRPr="00D711EE">
              <w:rPr>
                <w:rFonts w:asciiTheme="minorHAnsi" w:hAnsiTheme="minorHAnsi"/>
                <w:b/>
              </w:rPr>
              <w:t xml:space="preserve">Per “…..” </w:t>
            </w: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</w:tcPr>
          <w:p w14:paraId="462DC1DA" w14:textId="77777777" w:rsidR="00316B5E" w:rsidRPr="00D711EE" w:rsidRDefault="00D711EE">
            <w:pPr>
              <w:spacing w:after="29" w:line="259" w:lineRule="auto"/>
              <w:ind w:left="0" w:right="239" w:firstLine="0"/>
              <w:jc w:val="right"/>
              <w:rPr>
                <w:rFonts w:asciiTheme="minorHAnsi" w:hAnsiTheme="minorHAnsi"/>
              </w:rPr>
            </w:pPr>
            <w:r w:rsidRPr="00D711EE">
              <w:rPr>
                <w:rFonts w:asciiTheme="minorHAnsi" w:hAnsiTheme="minorHAnsi"/>
              </w:rPr>
              <w:t xml:space="preserve">        ……………………………………….. </w:t>
            </w:r>
          </w:p>
          <w:p w14:paraId="462DC1DB" w14:textId="77777777" w:rsidR="00316B5E" w:rsidRPr="00D711EE" w:rsidRDefault="00D711EE">
            <w:pPr>
              <w:spacing w:after="0" w:line="259" w:lineRule="auto"/>
              <w:ind w:left="0" w:right="54" w:firstLine="0"/>
              <w:jc w:val="right"/>
              <w:rPr>
                <w:rFonts w:asciiTheme="minorHAnsi" w:hAnsiTheme="minorHAnsi"/>
              </w:rPr>
            </w:pPr>
            <w:r w:rsidRPr="00D711EE">
              <w:rPr>
                <w:rFonts w:asciiTheme="minorHAnsi" w:hAnsiTheme="minorHAnsi"/>
                <w:i/>
                <w:color w:val="0000FF"/>
              </w:rPr>
              <w:t xml:space="preserve">       (Titolare della Sede estera AICS)</w:t>
            </w:r>
            <w:r w:rsidRPr="00D711EE">
              <w:rPr>
                <w:rFonts w:asciiTheme="minorHAnsi" w:hAnsiTheme="minorHAnsi"/>
              </w:rPr>
              <w:t xml:space="preserve"> </w:t>
            </w:r>
          </w:p>
        </w:tc>
      </w:tr>
    </w:tbl>
    <w:p w14:paraId="462DC1DD" w14:textId="77777777" w:rsidR="00316B5E" w:rsidRPr="00D711EE" w:rsidRDefault="00D711EE">
      <w:pPr>
        <w:spacing w:after="0" w:line="259" w:lineRule="auto"/>
        <w:ind w:left="1704" w:right="0" w:firstLine="0"/>
        <w:jc w:val="left"/>
        <w:rPr>
          <w:rFonts w:asciiTheme="minorHAnsi" w:hAnsiTheme="minorHAnsi"/>
        </w:rPr>
      </w:pPr>
      <w:r w:rsidRPr="00D711EE">
        <w:rPr>
          <w:rFonts w:asciiTheme="minorHAnsi" w:hAnsiTheme="minorHAnsi"/>
          <w:b/>
        </w:rPr>
        <w:t xml:space="preserve"> </w:t>
      </w:r>
    </w:p>
    <w:p w14:paraId="462DC1DE" w14:textId="77777777" w:rsidR="00316B5E" w:rsidRPr="00D711EE" w:rsidRDefault="00D711EE">
      <w:pPr>
        <w:ind w:left="560" w:right="93"/>
        <w:rPr>
          <w:rFonts w:asciiTheme="minorHAnsi" w:hAnsiTheme="minorHAnsi"/>
        </w:rPr>
      </w:pPr>
      <w:r w:rsidRPr="00D711EE">
        <w:rPr>
          <w:rFonts w:asciiTheme="minorHAnsi" w:hAnsiTheme="minorHAnsi"/>
        </w:rPr>
        <w:t xml:space="preserve">………………………….……………… </w:t>
      </w:r>
    </w:p>
    <w:p w14:paraId="462DC1DF" w14:textId="77777777" w:rsidR="00316B5E" w:rsidRPr="00D711EE" w:rsidRDefault="00D711EE">
      <w:pPr>
        <w:spacing w:after="3" w:line="259" w:lineRule="auto"/>
        <w:ind w:left="1429" w:right="0"/>
        <w:jc w:val="left"/>
        <w:rPr>
          <w:rFonts w:asciiTheme="minorHAnsi" w:hAnsiTheme="minorHAnsi"/>
        </w:rPr>
      </w:pPr>
      <w:r w:rsidRPr="00D711EE">
        <w:rPr>
          <w:rFonts w:asciiTheme="minorHAnsi" w:hAnsiTheme="minorHAnsi"/>
          <w:i/>
          <w:color w:val="0000FF"/>
        </w:rPr>
        <w:t>(firma)</w:t>
      </w:r>
      <w:r w:rsidRPr="00D711EE">
        <w:rPr>
          <w:rFonts w:asciiTheme="minorHAnsi" w:hAnsiTheme="minorHAnsi"/>
          <w:i/>
        </w:rPr>
        <w:t xml:space="preserve"> </w:t>
      </w:r>
    </w:p>
    <w:p w14:paraId="462DC1E0" w14:textId="77777777" w:rsidR="00316B5E" w:rsidRPr="00D711EE" w:rsidRDefault="00D711EE">
      <w:pPr>
        <w:ind w:left="123" w:right="93"/>
        <w:rPr>
          <w:rFonts w:asciiTheme="minorHAnsi" w:hAnsiTheme="minorHAnsi"/>
        </w:rPr>
      </w:pPr>
      <w:r w:rsidRPr="00D711EE">
        <w:rPr>
          <w:rFonts w:asciiTheme="minorHAnsi" w:hAnsiTheme="minorHAnsi"/>
        </w:rPr>
        <w:t xml:space="preserve">………………..…………………………………………… </w:t>
      </w:r>
    </w:p>
    <w:p w14:paraId="462DC1E1" w14:textId="77777777" w:rsidR="00316B5E" w:rsidRPr="00D711EE" w:rsidRDefault="00D711EE">
      <w:pPr>
        <w:spacing w:after="3" w:line="259" w:lineRule="auto"/>
        <w:ind w:left="108" w:right="0"/>
        <w:jc w:val="left"/>
        <w:rPr>
          <w:rFonts w:asciiTheme="minorHAnsi" w:hAnsiTheme="minorHAnsi"/>
        </w:rPr>
      </w:pPr>
      <w:r w:rsidRPr="00D711EE">
        <w:rPr>
          <w:rFonts w:asciiTheme="minorHAnsi" w:hAnsiTheme="minorHAnsi"/>
          <w:i/>
          <w:color w:val="0000FF"/>
        </w:rPr>
        <w:t xml:space="preserve">(specificare Nome Cognome e funzione – </w:t>
      </w:r>
    </w:p>
    <w:p w14:paraId="462DC1E2" w14:textId="77777777" w:rsidR="00316B5E" w:rsidRPr="00D711EE" w:rsidRDefault="00D711EE">
      <w:pPr>
        <w:spacing w:after="3" w:line="259" w:lineRule="auto"/>
        <w:ind w:left="108" w:right="0"/>
        <w:jc w:val="left"/>
        <w:rPr>
          <w:rFonts w:asciiTheme="minorHAnsi" w:hAnsiTheme="minorHAnsi"/>
        </w:rPr>
      </w:pPr>
      <w:r w:rsidRPr="00D711EE">
        <w:rPr>
          <w:rFonts w:asciiTheme="minorHAnsi" w:hAnsiTheme="minorHAnsi"/>
          <w:i/>
          <w:color w:val="0000FF"/>
        </w:rPr>
        <w:t>Rappresentante Legale o suo Delegato)</w:t>
      </w:r>
      <w:r w:rsidRPr="00D711EE">
        <w:rPr>
          <w:rFonts w:asciiTheme="minorHAnsi" w:hAnsiTheme="minorHAnsi"/>
          <w:i/>
        </w:rPr>
        <w:t xml:space="preserve"> </w:t>
      </w:r>
    </w:p>
    <w:sectPr w:rsidR="00316B5E" w:rsidRPr="00D711EE" w:rsidSect="00BD56B8">
      <w:pgSz w:w="11899" w:h="1686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B5E"/>
    <w:rsid w:val="00104CE3"/>
    <w:rsid w:val="001B37A6"/>
    <w:rsid w:val="00316B5E"/>
    <w:rsid w:val="004B2234"/>
    <w:rsid w:val="0072779D"/>
    <w:rsid w:val="00953DD6"/>
    <w:rsid w:val="00A41525"/>
    <w:rsid w:val="00A71F29"/>
    <w:rsid w:val="00B54258"/>
    <w:rsid w:val="00B7367C"/>
    <w:rsid w:val="00BD56B8"/>
    <w:rsid w:val="00C2189D"/>
    <w:rsid w:val="00CD0811"/>
    <w:rsid w:val="00D711EE"/>
    <w:rsid w:val="00F0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DC1BF"/>
  <w15:docId w15:val="{4346E099-C0EE-4580-A263-2EC5E7A8D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5" w:line="250" w:lineRule="auto"/>
      <w:ind w:left="10" w:right="146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right="773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right="39"/>
      <w:jc w:val="center"/>
      <w:outlineLvl w:val="1"/>
    </w:pPr>
    <w:rPr>
      <w:rFonts w:ascii="Calibri" w:eastAsia="Calibri" w:hAnsi="Calibri" w:cs="Calibri"/>
      <w:b/>
      <w:color w:val="000000"/>
      <w:sz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2189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2189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000000"/>
      <w:sz w:val="28"/>
    </w:rPr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2189D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2189D"/>
    <w:rPr>
      <w:rFonts w:asciiTheme="majorHAnsi" w:eastAsiaTheme="majorEastAsia" w:hAnsiTheme="majorHAnsi" w:cstheme="majorBidi"/>
      <w:color w:val="2E74B5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1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8E6C884E161124F9BEA0CCF8CF86D10" ma:contentTypeVersion="15" ma:contentTypeDescription="Creare un nuovo documento." ma:contentTypeScope="" ma:versionID="211c76d7c5d668f4a37f79dc441de487">
  <xsd:schema xmlns:xsd="http://www.w3.org/2001/XMLSchema" xmlns:xs="http://www.w3.org/2001/XMLSchema" xmlns:p="http://schemas.microsoft.com/office/2006/metadata/properties" xmlns:ns2="0d69e2e1-4efe-4a5e-8b8b-c1da3ee67c68" xmlns:ns3="f657e6aa-0e55-4513-894e-268daae142ae" targetNamespace="http://schemas.microsoft.com/office/2006/metadata/properties" ma:root="true" ma:fieldsID="a00f6b31838ac76d212d5942be3cf192" ns2:_="" ns3:_="">
    <xsd:import namespace="0d69e2e1-4efe-4a5e-8b8b-c1da3ee67c68"/>
    <xsd:import namespace="f657e6aa-0e55-4513-894e-268daae142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9e2e1-4efe-4a5e-8b8b-c1da3ee67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7e6aa-0e55-4513-894e-268daae142a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a404445-c945-4426-a108-5069d4b860da}" ma:internalName="TaxCatchAll" ma:showField="CatchAllData" ma:web="f657e6aa-0e55-4513-894e-268daae142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6A4D89-BDE4-46F3-92FA-B62EDE94F0F3}"/>
</file>

<file path=customXml/itemProps2.xml><?xml version="1.0" encoding="utf-8"?>
<ds:datastoreItem xmlns:ds="http://schemas.openxmlformats.org/officeDocument/2006/customXml" ds:itemID="{B2BFDCF0-DAEF-4D75-B41D-60F0A8B035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Cicolin</dc:creator>
  <cp:keywords/>
  <cp:lastModifiedBy>Debora Barone</cp:lastModifiedBy>
  <cp:revision>8</cp:revision>
  <dcterms:created xsi:type="dcterms:W3CDTF">2022-07-08T12:53:00Z</dcterms:created>
  <dcterms:modified xsi:type="dcterms:W3CDTF">2024-04-23T12:23:00Z</dcterms:modified>
</cp:coreProperties>
</file>